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E62E248" w:rsidP="38E1AAC8" w:rsidRDefault="6E62E248" w14:paraId="5AF3E73D" w14:textId="7B5E7A44">
      <w:pPr>
        <w:spacing w:after="0" w:afterAutospacing="off"/>
        <w:jc w:val="center"/>
        <w:rPr>
          <w:b w:val="1"/>
          <w:bCs w:val="1"/>
        </w:rPr>
      </w:pPr>
      <w:r w:rsidRPr="50A6D471" w:rsidR="50A6D471">
        <w:rPr>
          <w:b w:val="1"/>
          <w:bCs w:val="1"/>
        </w:rPr>
        <w:t>PRESS CROCODILE</w:t>
      </w:r>
    </w:p>
    <w:p w:rsidR="519E3436" w:rsidP="519E3436" w:rsidRDefault="519E3436" w14:paraId="6596F256" w14:textId="7DCE5B00">
      <w:pPr>
        <w:spacing w:after="0" w:afterAutospacing="off"/>
        <w:jc w:val="center"/>
        <w:rPr>
          <w:b w:val="1"/>
          <w:bCs w:val="1"/>
        </w:rPr>
      </w:pPr>
    </w:p>
    <w:p w:rsidR="519E3436" w:rsidP="519E3436" w:rsidRDefault="519E3436" w14:paraId="23F5B482" w14:textId="31250789">
      <w:pPr>
        <w:spacing w:after="0" w:afterAutospacing="off"/>
        <w:jc w:val="center"/>
        <w:rPr>
          <w:b w:val="1"/>
          <w:bCs w:val="1"/>
        </w:rPr>
      </w:pPr>
    </w:p>
    <w:p w:rsidR="6E62E248" w:rsidP="579E1B86" w:rsidRDefault="6E62E248" w14:paraId="59BC4BDF" w14:textId="7E095D26">
      <w:pPr>
        <w:spacing w:before="0" w:beforeAutospacing="off" w:after="0" w:afterAutospacing="off" w:line="255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r-FR"/>
        </w:rPr>
      </w:pPr>
      <w:r w:rsidRPr="579E1B86" w:rsidR="579E1B86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SCREEN DAILY – Idris </w:t>
      </w:r>
      <w:r w:rsidRPr="579E1B86" w:rsidR="579E1B86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Elba</w:t>
      </w:r>
    </w:p>
    <w:p w:rsidR="5A059BC2" w:rsidP="5A059BC2" w:rsidRDefault="5A059BC2" w14:paraId="472FAC04" w14:textId="35A19CE1">
      <w:pPr>
        <w:spacing w:after="0" w:afterAutospacing="off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hyperlink r:id="Ref3909d316074c6a">
        <w:r w:rsidRPr="217E4ADF" w:rsidR="217E4ADF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4"/>
            <w:szCs w:val="24"/>
          </w:rPr>
          <w:t>Idris Elba on how building “practical pathways” for African filmmakers will help diversify the industry</w:t>
        </w:r>
      </w:hyperlink>
    </w:p>
    <w:p w:rsidR="217E4ADF" w:rsidP="217E4ADF" w:rsidRDefault="217E4ADF" w14:paraId="435B059D" w14:textId="5752F15F">
      <w:pPr>
        <w:spacing w:after="0" w:afterAutospacing="off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</w:pPr>
      <w:r w:rsidRPr="217E4ADF" w:rsidR="217E4ADF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“Their story is moving and their tenacity inspiring. It shows a side of Africa I </w:t>
      </w:r>
      <w:r w:rsidRPr="217E4ADF" w:rsidR="217E4ADF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>hadn’t</w:t>
      </w:r>
      <w:r w:rsidRPr="217E4ADF" w:rsidR="217E4ADF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  <w:t xml:space="preserve"> seen on screen before” – Idris Elba </w:t>
      </w:r>
    </w:p>
    <w:p w:rsidR="5A059BC2" w:rsidP="5A059BC2" w:rsidRDefault="5A059BC2" w14:paraId="1E573BA0" w14:textId="0C1D8F44">
      <w:pPr>
        <w:shd w:val="clear" w:color="auto" w:fill="FFFFFF" w:themeFill="background1"/>
        <w:spacing w:before="0" w:beforeAutospacing="off" w:after="0" w:afterAutospacing="off" w:line="27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A059BC2" w:rsidP="579E1B86" w:rsidRDefault="5A059BC2" w14:paraId="3F176CDF" w14:textId="2FE8B0F2">
      <w:pPr>
        <w:shd w:val="clear" w:color="auto" w:fill="FFFFFF" w:themeFill="background1"/>
        <w:spacing w:before="0" w:beforeAutospacing="off" w:after="0" w:afterAutospacing="off" w:line="27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79E1B86" w:rsidR="579E1B8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DEADLINE – Matthew Carey </w:t>
      </w:r>
    </w:p>
    <w:p w:rsidR="5A059BC2" w:rsidP="5A059BC2" w:rsidRDefault="5A059BC2" w14:paraId="0A93D4F3" w14:textId="48CF6F20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hyperlink r:id="R1535ef5ec3234497">
        <w:r w:rsidRPr="50A6D471" w:rsidR="50A6D471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4"/>
            <w:szCs w:val="24"/>
          </w:rPr>
          <w:t xml:space="preserve">Berlin Film </w:t>
        </w:r>
        <w:r w:rsidRPr="50A6D471" w:rsidR="50A6D471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4"/>
            <w:szCs w:val="24"/>
          </w:rPr>
          <w:t>Festival:</w:t>
        </w:r>
        <w:r w:rsidRPr="50A6D471" w:rsidR="50A6D471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4"/>
            <w:szCs w:val="24"/>
          </w:rPr>
          <w:t xml:space="preserve"> ‘Crocodile’ Documents How Self-</w:t>
        </w:r>
        <w:r w:rsidRPr="50A6D471" w:rsidR="50A6D471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4"/>
            <w:szCs w:val="24"/>
          </w:rPr>
          <w:t>Taught</w:t>
        </w:r>
        <w:r w:rsidRPr="50A6D471" w:rsidR="50A6D471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4"/>
            <w:szCs w:val="24"/>
          </w:rPr>
          <w:t xml:space="preserve"> </w:t>
        </w:r>
        <w:r w:rsidRPr="50A6D471" w:rsidR="50A6D471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4"/>
            <w:szCs w:val="24"/>
          </w:rPr>
          <w:t>Filmmakers</w:t>
        </w:r>
        <w:r w:rsidRPr="50A6D471" w:rsidR="50A6D471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4"/>
            <w:szCs w:val="24"/>
          </w:rPr>
          <w:t xml:space="preserve"> </w:t>
        </w:r>
        <w:r w:rsidRPr="50A6D471" w:rsidR="50A6D471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4"/>
            <w:szCs w:val="24"/>
          </w:rPr>
          <w:t>From</w:t>
        </w:r>
        <w:r w:rsidRPr="50A6D471" w:rsidR="50A6D471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4"/>
            <w:szCs w:val="24"/>
          </w:rPr>
          <w:t xml:space="preserve"> </w:t>
        </w:r>
        <w:r w:rsidRPr="50A6D471" w:rsidR="50A6D471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4"/>
            <w:szCs w:val="24"/>
          </w:rPr>
          <w:t>Nigerian</w:t>
        </w:r>
        <w:r w:rsidRPr="50A6D471" w:rsidR="50A6D471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4"/>
            <w:szCs w:val="24"/>
          </w:rPr>
          <w:t xml:space="preserve"> Hinterlands </w:t>
        </w:r>
        <w:r w:rsidRPr="50A6D471" w:rsidR="50A6D471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4"/>
            <w:szCs w:val="24"/>
          </w:rPr>
          <w:t>Became</w:t>
        </w:r>
        <w:r w:rsidRPr="50A6D471" w:rsidR="50A6D471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4"/>
            <w:szCs w:val="24"/>
          </w:rPr>
          <w:t xml:space="preserve"> </w:t>
        </w:r>
        <w:r w:rsidRPr="50A6D471" w:rsidR="50A6D471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4"/>
            <w:szCs w:val="24"/>
          </w:rPr>
          <w:t>Astonishing</w:t>
        </w:r>
        <w:r w:rsidRPr="50A6D471" w:rsidR="50A6D471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4"/>
            <w:szCs w:val="24"/>
          </w:rPr>
          <w:t xml:space="preserve"> Creative Force</w:t>
        </w:r>
      </w:hyperlink>
    </w:p>
    <w:p w:rsidR="50A6D471" w:rsidP="50A6D471" w:rsidRDefault="50A6D471" w14:paraId="027FFEB5" w14:textId="5BC7C059">
      <w:pPr>
        <w:pStyle w:val="Normal"/>
        <w:spacing w:after="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50A6D471" w:rsidR="50A6D471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HOLLYWOOD REPORTER – Daniel </w:t>
      </w:r>
      <w:r w:rsidRPr="50A6D471" w:rsidR="50A6D471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Fienberg</w:t>
      </w:r>
    </w:p>
    <w:p w:rsidR="50A6D471" w:rsidP="50A6D471" w:rsidRDefault="50A6D471" w14:paraId="45B23280" w14:textId="3CF5A96D">
      <w:pPr>
        <w:pStyle w:val="Normal"/>
        <w:spacing w:after="0" w:afterAutospacing="off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hyperlink r:id="Re706101a96454d28">
        <w:r w:rsidRPr="50A6D471" w:rsidR="50A6D471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4"/>
            <w:szCs w:val="24"/>
          </w:rPr>
          <w:t>‘Crocodile’ Review: A Young Nigerian Filmmaking Collective Gets a Fascinating, Frustrating Documentary Showcase</w:t>
        </w:r>
      </w:hyperlink>
    </w:p>
    <w:p w:rsidR="5A059BC2" w:rsidP="38E1AAC8" w:rsidRDefault="5A059BC2" w14:paraId="7482BD0B" w14:textId="1F56D94B">
      <w:pPr>
        <w:pStyle w:val="Normal"/>
        <w:shd w:val="clear" w:color="auto" w:fill="FFFFFF" w:themeFill="background1"/>
        <w:spacing w:before="0" w:beforeAutospacing="off" w:after="0" w:afterAutospacing="off" w:line="27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6E62E248" w:rsidP="579E1B86" w:rsidRDefault="6E62E248" w14:paraId="124E08E5" w14:textId="2F583E8A">
      <w:pPr>
        <w:shd w:val="clear" w:color="auto" w:fill="FFFFFF" w:themeFill="background1"/>
        <w:spacing w:before="0" w:beforeAutospacing="off" w:after="0" w:afterAutospacing="off" w:line="27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r-FR"/>
        </w:rPr>
      </w:pPr>
      <w:r w:rsidRPr="579E1B86" w:rsidR="579E1B8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r-FR"/>
        </w:rPr>
        <w:t>BUSINESS DOC EUROPE</w:t>
      </w:r>
    </w:p>
    <w:p w:rsidR="217E4ADF" w:rsidP="579E1B86" w:rsidRDefault="217E4ADF" w14:paraId="0D1AE61B" w14:textId="63BDFC9F">
      <w:pPr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r-FR"/>
        </w:rPr>
      </w:pPr>
      <w:hyperlink r:id="Ra002d859cbd14b88">
        <w:r w:rsidRPr="38E1AAC8" w:rsidR="38E1AAC8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color w:val="467886"/>
            <w:sz w:val="24"/>
            <w:szCs w:val="24"/>
            <w:lang w:val="fr-FR"/>
          </w:rPr>
          <w:t>Crocodile is a remarkable examination and celebration of a collective whose super low-budget sci-fi romps act both as a celebration of the films they love and the world they look to escape from.</w:t>
        </w:r>
      </w:hyperlink>
    </w:p>
    <w:p w:rsidR="38E1AAC8" w:rsidP="50A6D471" w:rsidRDefault="38E1AAC8" w14:paraId="6E686C55" w14:textId="2BCFECA6">
      <w:pPr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467886"/>
          <w:sz w:val="24"/>
          <w:szCs w:val="24"/>
          <w:lang w:val="fr-FR"/>
        </w:rPr>
      </w:pPr>
    </w:p>
    <w:p w:rsidR="50A6D471" w:rsidP="50A6D471" w:rsidRDefault="50A6D471" w14:paraId="2F8EB390" w14:textId="1FCDD4D6">
      <w:pPr>
        <w:pStyle w:val="Normal"/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0A6D471" w:rsidR="50A6D471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FILM STAGE – Jordan Raup</w:t>
      </w:r>
    </w:p>
    <w:p w:rsidR="50A6D471" w:rsidP="50A6D471" w:rsidRDefault="50A6D471" w14:paraId="3B390F28" w14:textId="10B32CAD">
      <w:pPr>
        <w:pStyle w:val="Normal"/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hyperlink r:id="R7d038735e121432f">
        <w:r w:rsidRPr="50A6D471" w:rsidR="50A6D471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BERLINALE REVIEW: Crocodile IS A CHOPPY YET INSPIRING PORTRAIT OF RESOURCEFUL FILMMAKING</w:t>
        </w:r>
      </w:hyperlink>
      <w:r w:rsidRPr="50A6D471" w:rsidR="50A6D47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</w:t>
      </w:r>
    </w:p>
    <w:p w:rsidR="50A6D471" w:rsidP="50A6D471" w:rsidRDefault="50A6D471" w14:paraId="47253E8D" w14:textId="25C89310">
      <w:pPr>
        <w:pStyle w:val="Normal"/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38E1AAC8" w:rsidP="38E1AAC8" w:rsidRDefault="38E1AAC8" w14:paraId="3E098FD2" w14:textId="78B501F4">
      <w:pPr>
        <w:shd w:val="clear" w:color="auto" w:fill="FFFFFF" w:themeFill="background1"/>
        <w:spacing w:before="0" w:beforeAutospacing="off" w:after="0" w:afterAutospacing="off" w:line="27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MOVEABLE FEST</w:t>
      </w:r>
    </w:p>
    <w:p w:rsidR="38E1AAC8" w:rsidP="38E1AAC8" w:rsidRDefault="38E1AAC8" w14:paraId="79BC193F" w14:textId="2CB0C4B3">
      <w:pPr>
        <w:shd w:val="clear" w:color="auto" w:fill="FFFFFF" w:themeFill="background1"/>
        <w:spacing w:before="0" w:beforeAutospacing="off" w:after="0" w:afterAutospacing="off" w:line="27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hyperlink r:id="R4576c6c39cca4cc2">
        <w:r w:rsidRPr="38E1AAC8" w:rsidR="38E1AAC8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A Filmmaking Collective in Nigeria Sets their Sights on Other Worlds in the Compelling “Crocodile”</w:t>
        </w:r>
      </w:hyperlink>
    </w:p>
    <w:p w:rsidR="38E1AAC8" w:rsidP="38E1AAC8" w:rsidRDefault="38E1AAC8" w14:paraId="0CD8EE7D" w14:textId="7AC22BE1">
      <w:pPr>
        <w:shd w:val="clear" w:color="auto" w:fill="FFFFFF" w:themeFill="background1"/>
        <w:spacing w:before="0" w:beforeAutospacing="off" w:after="0" w:afterAutospacing="off" w:line="27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“Compelling... “Crocodile” inspires the same visceral reaction as the Critics’ work does in general”  </w:t>
      </w:r>
    </w:p>
    <w:p w:rsidR="38E1AAC8" w:rsidP="38E1AAC8" w:rsidRDefault="38E1AAC8" w14:paraId="143604EF" w14:textId="4704D3C3">
      <w:pPr>
        <w:pStyle w:val="Normal"/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467886"/>
          <w:sz w:val="24"/>
          <w:szCs w:val="24"/>
          <w:lang w:val="fr-FR"/>
        </w:rPr>
      </w:pPr>
    </w:p>
    <w:p w:rsidR="579E1B86" w:rsidP="579E1B86" w:rsidRDefault="579E1B86" w14:paraId="722F3E0C" w14:textId="2A43D0F7">
      <w:pPr>
        <w:pStyle w:val="Normal"/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79E1B86" w:rsidR="579E1B8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CRITIC (Germany online film magazine) - Martin </w:t>
      </w:r>
      <w:r w:rsidRPr="579E1B86" w:rsidR="579E1B8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Gobbin</w:t>
      </w:r>
    </w:p>
    <w:p w:rsidR="579E1B86" w:rsidP="579E1B86" w:rsidRDefault="579E1B86" w14:paraId="513D0C00" w14:textId="09DB38E6">
      <w:pPr>
        <w:pStyle w:val="Normal"/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4e7a85d509994996">
        <w:r w:rsidRPr="579E1B86" w:rsidR="579E1B86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Crocodile - Kritik</w:t>
        </w:r>
      </w:hyperlink>
    </w:p>
    <w:p w:rsidR="579E1B86" w:rsidP="2DC314F2" w:rsidRDefault="579E1B86" w14:paraId="328F053F" w14:textId="160E7E95">
      <w:pPr>
        <w:pStyle w:val="Normal"/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</w:pP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"In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her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documentary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Crocodile, New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Zealand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director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Pietra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Brettkelly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follows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this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group of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young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filmmakers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over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several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years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.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With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infectious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joy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, the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young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men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sew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a green screen, hand-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wash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their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clothes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,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cook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for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each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other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, and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edit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footage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filmed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in the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desert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, a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quarry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, or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their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own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neighborhood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.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We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see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a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wildly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laughing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Nigerian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Joker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strolling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through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Kaduna, aliens landing in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Africa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, and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Darth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Vader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facing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off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against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a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pink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lightsaber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because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a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crew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member's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newly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cast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little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sister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insisted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on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that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color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.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Initially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, one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is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amazed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by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what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the collective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manages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to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achieve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cinematically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,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despite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their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extremely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limited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resources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—and how good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it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often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looks. "The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Critics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"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compensate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for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their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material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deficiencies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with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passion,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visual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creativity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, and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meticulous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craftsmanship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.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They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sew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costumes,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craft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props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, and if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there's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yet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another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power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outage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,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they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bring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out the portable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generator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. Pietra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Brettkelly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knows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how to arrange the film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material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in a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dramatically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clever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and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captivating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way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,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using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her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behind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-the-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scenes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footage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to trace the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group's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development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, but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repeatedly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weaving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this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documentary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thread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with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fictional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scenes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from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"The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Critics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"."</w:t>
      </w:r>
    </w:p>
    <w:p w:rsidR="38E1AAC8" w:rsidP="38E1AAC8" w:rsidRDefault="38E1AAC8" w14:paraId="15682D4A" w14:textId="03DF7572">
      <w:pPr>
        <w:pStyle w:val="Normal"/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</w:pPr>
    </w:p>
    <w:p w:rsidR="38E1AAC8" w:rsidP="38E1AAC8" w:rsidRDefault="38E1AAC8" w14:paraId="3D083DB4" w14:textId="1A6213FC">
      <w:pPr>
        <w:pStyle w:val="Normal"/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</w:pP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CINEVERSE (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Italy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) - Luca </w:t>
      </w:r>
      <w:r w:rsidRPr="38E1AAC8" w:rsidR="38E1AAC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Ferretti</w:t>
      </w:r>
    </w:p>
    <w:p w:rsidR="38E1AAC8" w:rsidP="38E1AAC8" w:rsidRDefault="38E1AAC8" w14:paraId="79073581" w14:textId="1B3DAE8A">
      <w:pPr>
        <w:pStyle w:val="Normal"/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hyperlink r:id="R04141e6b17af4c78">
        <w:r w:rsidRPr="519E3436" w:rsidR="519E3436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de-DE"/>
          </w:rPr>
          <w:t>Inside Crocodile: The Critics, Pietra Brettkelly and the rise of a Kaduna film collective</w:t>
        </w:r>
      </w:hyperlink>
    </w:p>
    <w:p w:rsidR="519E3436" w:rsidP="519E3436" w:rsidRDefault="519E3436" w14:paraId="14353983" w14:textId="6A62CF04">
      <w:pPr>
        <w:pStyle w:val="Normal"/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de-DE"/>
        </w:rPr>
      </w:pPr>
    </w:p>
    <w:p w:rsidR="38E1AAC8" w:rsidP="38E1AAC8" w:rsidRDefault="38E1AAC8" w14:paraId="7D4712B7" w14:textId="22FC3A42">
      <w:pPr>
        <w:pStyle w:val="Normal"/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38E1AAC8" w:rsidR="38E1AAC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FILMKRANT (</w:t>
      </w:r>
      <w:r w:rsidRPr="38E1AAC8" w:rsidR="38E1AAC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biggest</w:t>
      </w:r>
      <w:r w:rsidRPr="38E1AAC8" w:rsidR="38E1AAC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 xml:space="preserve"> Durch film </w:t>
      </w:r>
      <w:r w:rsidRPr="38E1AAC8" w:rsidR="38E1AAC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magazine</w:t>
      </w:r>
      <w:r w:rsidRPr="38E1AAC8" w:rsidR="38E1AAC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) - Kress Driessen</w:t>
      </w:r>
    </w:p>
    <w:p w:rsidR="38E1AAC8" w:rsidP="38E1AAC8" w:rsidRDefault="38E1AAC8" w14:paraId="69A6FD2A" w14:textId="60DE5763">
      <w:pPr>
        <w:spacing w:after="0" w:afterAutospacing="off"/>
        <w:rPr>
          <w:b w:val="0"/>
          <w:bCs w:val="0"/>
        </w:rPr>
      </w:pPr>
      <w:hyperlink r:id="R00795cacb2844f8b">
        <w:r w:rsidRPr="38E1AAC8" w:rsidR="38E1AAC8">
          <w:rPr>
            <w:rStyle w:val="Hyperlink"/>
            <w:b w:val="0"/>
            <w:bCs w:val="0"/>
          </w:rPr>
          <w:t>De documentaire begint in Berlijn</w:t>
        </w:r>
      </w:hyperlink>
    </w:p>
    <w:p w:rsidR="38E1AAC8" w:rsidP="38E1AAC8" w:rsidRDefault="38E1AAC8" w14:paraId="46488634" w14:textId="494F6ACE">
      <w:pPr>
        <w:spacing w:after="0" w:afterAutospacing="off"/>
        <w:rPr>
          <w:b w:val="0"/>
          <w:bCs w:val="0"/>
          <w:i w:val="1"/>
          <w:iCs w:val="1"/>
          <w:lang w:val="en-US"/>
        </w:rPr>
      </w:pPr>
      <w:r w:rsidRPr="38E1AAC8" w:rsidR="38E1AAC8">
        <w:rPr>
          <w:b w:val="0"/>
          <w:bCs w:val="0"/>
          <w:i w:val="1"/>
          <w:iCs w:val="1"/>
          <w:lang w:val="en-US"/>
        </w:rPr>
        <w:t xml:space="preserve">“I am curious about... Crocodile by Pietra </w:t>
      </w:r>
      <w:r w:rsidRPr="38E1AAC8" w:rsidR="38E1AAC8">
        <w:rPr>
          <w:b w:val="0"/>
          <w:bCs w:val="0"/>
          <w:i w:val="1"/>
          <w:iCs w:val="1"/>
          <w:lang w:val="en-US"/>
        </w:rPr>
        <w:t>Brettkelly</w:t>
      </w:r>
      <w:r w:rsidRPr="38E1AAC8" w:rsidR="38E1AAC8">
        <w:rPr>
          <w:b w:val="0"/>
          <w:bCs w:val="0"/>
          <w:i w:val="1"/>
          <w:iCs w:val="1"/>
          <w:lang w:val="en-US"/>
        </w:rPr>
        <w:t xml:space="preserve"> and the collective The Critics about Nigerian handmade science fiction spectacles”</w:t>
      </w:r>
    </w:p>
    <w:p w:rsidR="38E1AAC8" w:rsidP="38E1AAC8" w:rsidRDefault="38E1AAC8" w14:paraId="38CE3781" w14:textId="262965A1">
      <w:pPr>
        <w:spacing w:after="0" w:afterAutospacing="off"/>
        <w:rPr>
          <w:b w:val="0"/>
          <w:bCs w:val="0"/>
          <w:i w:val="1"/>
          <w:iCs w:val="1"/>
          <w:lang w:val="en-US"/>
        </w:rPr>
      </w:pPr>
    </w:p>
    <w:p w:rsidR="38E1AAC8" w:rsidP="38E1AAC8" w:rsidRDefault="38E1AAC8" w14:paraId="36191FCE" w14:textId="4FDF913A">
      <w:pPr>
        <w:pStyle w:val="Normal"/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</w:pPr>
      <w:r w:rsidRPr="38E1AAC8" w:rsidR="38E1AAC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ABUS DE CINE</w:t>
      </w:r>
    </w:p>
    <w:p w:rsidR="38E1AAC8" w:rsidP="38E1AAC8" w:rsidRDefault="38E1AAC8" w14:paraId="44C6A147" w14:textId="60214822">
      <w:pPr>
        <w:pStyle w:val="Normal"/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</w:pPr>
      <w:hyperlink r:id="R35d8fc4bdcd94fde">
        <w:r w:rsidRPr="38E1AAC8" w:rsidR="38E1AAC8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de-DE"/>
          </w:rPr>
          <w:t>Festival Berlin 2026 – sélection films du Forum</w:t>
        </w:r>
      </w:hyperlink>
    </w:p>
    <w:p w:rsidR="38E1AAC8" w:rsidP="38E1AAC8" w:rsidRDefault="38E1AAC8" w14:paraId="2CEDE511" w14:textId="2E177F9F">
      <w:pPr>
        <w:pStyle w:val="Normal"/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</w:pPr>
      <w:r w:rsidRPr="38E1AAC8" w:rsidR="38E1AAC8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en"/>
        </w:rPr>
        <w:t>"Crocodile" has already given us a most intriguing glimpse. It's a documentary about a collective that invents worlds to better address contemporary realities (The Critics), through science fiction performances."</w:t>
      </w:r>
    </w:p>
    <w:p w:rsidR="2DC314F2" w:rsidP="2DC314F2" w:rsidRDefault="2DC314F2" w14:paraId="0A9733B9" w14:textId="448CE3AA">
      <w:pPr>
        <w:pStyle w:val="Normal"/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</w:pPr>
    </w:p>
    <w:p w:rsidR="2DC314F2" w:rsidP="2DC314F2" w:rsidRDefault="2DC314F2" w14:paraId="0366BC5F" w14:textId="541F59AB">
      <w:pPr>
        <w:pStyle w:val="Normal"/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r w:rsidRPr="2DC314F2" w:rsidR="2DC314F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RBB Radio Eins (Berlin affiliate of pubcaster ARD) - Knut </w:t>
      </w:r>
      <w:r w:rsidRPr="2DC314F2" w:rsidR="2DC314F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Elstermann</w:t>
      </w:r>
    </w:p>
    <w:p w:rsidR="2DC314F2" w:rsidP="38E1AAC8" w:rsidRDefault="2DC314F2" w14:paraId="49BACB86" w14:textId="49331351">
      <w:pPr>
        <w:pStyle w:val="Normal"/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</w:pPr>
      <w:hyperlink r:id="R7e0eba289415484a">
        <w:r w:rsidRPr="38E1AAC8" w:rsidR="38E1AAC8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fr-FR"/>
          </w:rPr>
          <w:t>Berlinale Talk - Crocodile</w:t>
        </w:r>
      </w:hyperlink>
    </w:p>
    <w:p w:rsidR="38E1AAC8" w:rsidP="55C63E35" w:rsidRDefault="38E1AAC8" w14:paraId="0D1E46A9" w14:textId="07EC0D87">
      <w:pPr>
        <w:pStyle w:val="Normal"/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</w:pP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"A group of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young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people in Nigeria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founded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the collective The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Critics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.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With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the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simplest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of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means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and immense passion,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they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conjure up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handcrafted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sci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-fi spectacles.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Their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own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village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becomes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the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backdrop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,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they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sew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their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own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green screen, and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they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cast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children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from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the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neighborhood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.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Their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films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transform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everyday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life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into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wild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dreamscapes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. In Crocodile, The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Critics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work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both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in front of and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behind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the camera,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creating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a story about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political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activism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, moments of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doubt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and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despair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,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conflict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, and 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resistance</w:t>
      </w: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."</w:t>
      </w:r>
    </w:p>
    <w:p w:rsidR="55C63E35" w:rsidP="55C63E35" w:rsidRDefault="55C63E35" w14:paraId="53CC36C5" w14:textId="2A818DF4">
      <w:pPr>
        <w:pStyle w:val="Normal"/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</w:pPr>
    </w:p>
    <w:p w:rsidR="579E1B86" w:rsidP="579E1B86" w:rsidRDefault="579E1B86" w14:paraId="25D92C57" w14:textId="36F889F8">
      <w:pPr>
        <w:pStyle w:val="Normal"/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r-FR"/>
        </w:rPr>
      </w:pPr>
      <w:r w:rsidRPr="579E1B86" w:rsidR="579E1B8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r-FR"/>
        </w:rPr>
        <w:t>NEXT BEST PICTURE</w:t>
      </w:r>
    </w:p>
    <w:p w:rsidR="579E1B86" w:rsidP="579E1B86" w:rsidRDefault="579E1B86" w14:paraId="778638F4" w14:textId="579410D8">
      <w:pPr>
        <w:pStyle w:val="Normal"/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r-FR"/>
        </w:rPr>
      </w:pPr>
      <w:hyperlink r:id="R17c4ff5e0def449c">
        <w:r w:rsidRPr="579E1B86" w:rsidR="579E1B86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fr-FR"/>
          </w:rPr>
          <w:t>CROCODILE - NBP</w:t>
        </w:r>
      </w:hyperlink>
    </w:p>
    <w:p w:rsidR="579E1B86" w:rsidP="579E1B86" w:rsidRDefault="579E1B86" w14:paraId="4D87AC1F" w14:textId="0000A474">
      <w:pPr>
        <w:pStyle w:val="Normal"/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</w:pPr>
    </w:p>
    <w:p w:rsidR="579E1B86" w:rsidP="579E1B86" w:rsidRDefault="579E1B86" w14:paraId="69C20852" w14:textId="2047C584">
      <w:pPr>
        <w:pStyle w:val="Normal"/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</w:pPr>
      <w:r w:rsidRPr="579E1B86" w:rsidR="579E1B8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FESTIVAL BLOG </w:t>
      </w:r>
    </w:p>
    <w:p w:rsidR="579E1B86" w:rsidP="579E1B86" w:rsidRDefault="579E1B86" w14:paraId="62DBFF70" w14:textId="715A76A0">
      <w:pPr>
        <w:pStyle w:val="Normal"/>
        <w:shd w:val="clear" w:color="auto" w:fill="FFFFFF" w:themeFill="background1"/>
        <w:spacing w:before="0" w:beforeAutospacing="off" w:after="0" w:afterAutospacing="off" w:line="255" w:lineRule="auto"/>
        <w:jc w:val="left"/>
        <w:rPr>
          <w:rStyle w:val="Hyperlink"/>
          <w:rFonts w:ascii="Aptos" w:hAnsi="Aptos" w:eastAsia="Aptos" w:cs="Aptos"/>
          <w:noProof w:val="0"/>
          <w:sz w:val="24"/>
          <w:szCs w:val="24"/>
          <w:lang w:val="fr-FR"/>
        </w:rPr>
      </w:pPr>
      <w:hyperlink r:id="Ra0f10862ee8f47a4">
        <w:r w:rsidRPr="50A6D471" w:rsidR="50A6D471">
          <w:rPr>
            <w:rStyle w:val="Hyperlink"/>
            <w:rFonts w:ascii="Aptos" w:hAnsi="Aptos" w:eastAsia="Aptos" w:cs="Aptos"/>
            <w:noProof w:val="0"/>
            <w:sz w:val="24"/>
            <w:szCs w:val="24"/>
            <w:lang w:val="fr-FR"/>
          </w:rPr>
          <w:t>CROCODILE von The Critics, Pietra Brettkelly</w:t>
        </w:r>
      </w:hyperlink>
    </w:p>
    <w:p w:rsidR="50A6D471" w:rsidP="50A6D471" w:rsidRDefault="50A6D471" w14:paraId="45D3E16F" w14:textId="45110103">
      <w:pPr>
        <w:spacing w:before="0" w:beforeAutospacing="off" w:after="0" w:afterAutospacing="off"/>
        <w:jc w:val="left"/>
      </w:pPr>
      <w:r w:rsidRPr="50A6D471" w:rsidR="50A6D47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“The film is not only an entertaining documentary about the life and art of The Critics, but also a convincing plea for the power of imagination and the joy of design. The audience leaves the cinema elated”</w:t>
      </w:r>
    </w:p>
    <w:p w:rsidR="55C63E35" w:rsidP="55C63E35" w:rsidRDefault="55C63E35" w14:paraId="19C9E7AA" w14:textId="5194CF0D">
      <w:pPr>
        <w:pStyle w:val="Normal"/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/>
          <w:noProof w:val="0"/>
          <w:sz w:val="24"/>
          <w:szCs w:val="24"/>
          <w:lang w:val="fr-FR"/>
        </w:rPr>
      </w:pPr>
    </w:p>
    <w:p w:rsidR="55C63E35" w:rsidP="55C63E35" w:rsidRDefault="55C63E35" w14:paraId="70B3B081" w14:textId="24AE64F9">
      <w:pPr>
        <w:pStyle w:val="Normal"/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</w:pPr>
      <w:r w:rsidRPr="55C63E35" w:rsidR="55C63E35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WHAT KEPT ME UP MAGAZINE (Nigeria) - Ikeade</w:t>
      </w:r>
    </w:p>
    <w:p w:rsidR="55C63E35" w:rsidP="55C63E35" w:rsidRDefault="55C63E35" w14:paraId="3D9F909B" w14:textId="4AA2E9CC">
      <w:pPr>
        <w:pStyle w:val="Normal"/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</w:pPr>
      <w:hyperlink r:id="Re3fd021dbd60416e">
        <w:r w:rsidRPr="55C63E35" w:rsidR="55C63E35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fr-FR"/>
          </w:rPr>
          <w:t>Berlinale 2026: The Critics’ and Pietra Brettkelly’s ‘Crocodile’ Review (Documentary)</w:t>
        </w:r>
      </w:hyperlink>
    </w:p>
    <w:p w:rsidR="579E1B86" w:rsidP="579E1B86" w:rsidRDefault="579E1B86" w14:paraId="77DB7571" w14:textId="69104635">
      <w:pPr>
        <w:pStyle w:val="Normal"/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</w:pPr>
    </w:p>
    <w:p w:rsidR="579E1B86" w:rsidP="579E1B86" w:rsidRDefault="579E1B86" w14:paraId="13522505" w14:textId="0834A744">
      <w:pPr>
        <w:pStyle w:val="Normal"/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</w:pPr>
      <w:r w:rsidRPr="579E1B86" w:rsidR="579E1B8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>LETTERBOXD</w:t>
      </w:r>
    </w:p>
    <w:p w:rsidR="579E1B86" w:rsidP="579E1B86" w:rsidRDefault="579E1B86" w14:paraId="4298ACF0" w14:textId="2A542F6F">
      <w:pPr>
        <w:pStyle w:val="Normal"/>
        <w:shd w:val="clear" w:color="auto" w:fill="FFFFFF" w:themeFill="background1"/>
        <w:spacing w:before="0" w:beforeAutospacing="off" w:after="0" w:afterAutospacing="off" w:line="255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</w:pPr>
      <w:hyperlink r:id="Rda413afd13fd475e">
        <w:r w:rsidRPr="579E1B86" w:rsidR="579E1B86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fr-FR"/>
          </w:rPr>
          <w:t>LETTERBOXD COMMENTS</w:t>
        </w:r>
      </w:hyperlink>
    </w:p>
    <w:p w:rsidR="6E62E248" w:rsidP="6FDCF878" w:rsidRDefault="6E62E248" w14:paraId="2B40BAD4" w14:textId="2DA10957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</w:pPr>
      <w:r w:rsidRPr="6FDCF878" w:rsidR="6FDCF8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fr-FR"/>
        </w:rPr>
        <w:t xml:space="preserve"> </w:t>
      </w:r>
      <w:r w:rsidRPr="6FDCF878" w:rsidR="6FDCF878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"/>
        </w:rPr>
        <w:t xml:space="preserve">"Crocodile is the first film I've ever seen at the Berlinale. It was the first time in ages that I cried in a movie theater, and it reminded me what fascinated me about filmmaking as a child. The film follows The Critics, a group of young friends from Nigeria who film each other and create their own sci-fi worlds, honing their skills in all areas over the years and navigating personal conflicts. I highly recommend The Critics' YouTube channel </w:t>
      </w:r>
      <w:r w:rsidRPr="6FDCF878" w:rsidR="6FDCF878">
        <w:rPr>
          <w:rFonts w:ascii="Segoe UI Emoji" w:hAnsi="Segoe UI Emoji" w:eastAsia="Segoe UI Emoji" w:cs="Segoe UI Emoji"/>
          <w:i w:val="1"/>
          <w:iCs w:val="1"/>
          <w:noProof w:val="0"/>
          <w:sz w:val="24"/>
          <w:szCs w:val="24"/>
          <w:lang w:val="en"/>
        </w:rPr>
        <w:t>⭐️⭐️⭐️⭐️⭐️</w:t>
      </w:r>
      <w:r w:rsidRPr="6FDCF878" w:rsidR="6FDCF878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"/>
        </w:rPr>
        <w:t xml:space="preserve"> The channel deserves its own Berlinale screening.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09B7C0"/>
    <w:rsid w:val="217E4ADF"/>
    <w:rsid w:val="2A25B4E4"/>
    <w:rsid w:val="2DC314F2"/>
    <w:rsid w:val="38E1AAC8"/>
    <w:rsid w:val="50A6D471"/>
    <w:rsid w:val="519E3436"/>
    <w:rsid w:val="55C63E35"/>
    <w:rsid w:val="579E1B86"/>
    <w:rsid w:val="5A059BC2"/>
    <w:rsid w:val="6E62E248"/>
    <w:rsid w:val="6FDCF878"/>
    <w:rsid w:val="7B09B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9B7C0"/>
  <w15:chartTrackingRefBased/>
  <w15:docId w15:val="{45EB05D5-B272-4663-AB60-96D2F21639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E62E24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screendaily.com/news/idris-elba-on-how-building-practical-pathways-for-african-filmmakers-will-help-diversify-the-industry/5214087.article" TargetMode="External" Id="Ref3909d316074c6a" /><Relationship Type="http://schemas.openxmlformats.org/officeDocument/2006/relationships/hyperlink" Target="https://www.critic.de/film/crocodile-20043/" TargetMode="External" Id="R4e7a85d509994996" /><Relationship Type="http://schemas.openxmlformats.org/officeDocument/2006/relationships/hyperlink" Target="https://nextbestpicture.com/crocodile/" TargetMode="External" Id="R17c4ff5e0def449c" /><Relationship Type="http://schemas.openxmlformats.org/officeDocument/2006/relationships/hyperlink" Target="https://letterboxd.com/film/crocodile-2026/reviews/by/activity/" TargetMode="External" Id="Rda413afd13fd475e" /><Relationship Type="http://schemas.openxmlformats.org/officeDocument/2006/relationships/hyperlink" Target="https://businessdoceurope.com/berlin-forum-review-crocodile-by-the-critics-pietra-brettkelly/" TargetMode="External" Id="Ra002d859cbd14b88" /><Relationship Type="http://schemas.openxmlformats.org/officeDocument/2006/relationships/hyperlink" Target="https://moveablefest.com/pietra-brettkelly-crocodile/" TargetMode="External" Id="R4576c6c39cca4cc2" /><Relationship Type="http://schemas.openxmlformats.org/officeDocument/2006/relationships/hyperlink" Target="https://filmkrant.nl/festivals/berlinale-2026-documentaire/" TargetMode="External" Id="R00795cacb2844f8b" /><Relationship Type="http://schemas.openxmlformats.org/officeDocument/2006/relationships/hyperlink" Target="https://www.abusdecine.com/article_festival/berlin-2026-selection-films-du-forum/" TargetMode="External" Id="R35d8fc4bdcd94fde" /><Relationship Type="http://schemas.openxmlformats.org/officeDocument/2006/relationships/hyperlink" Target="https://www.radioeins.de/programm/sendungen/berlinale/berlinale_talk/2026/crocodile.html" TargetMode="External" Id="R7e0eba289415484a" /><Relationship Type="http://schemas.openxmlformats.org/officeDocument/2006/relationships/hyperlink" Target="https://whatkeptmeup.com/nigerian-movie-reviews/berlinale-2026-the-critics-and-pietra-brettkellys-crocodile-review-documentary/" TargetMode="External" Id="Re3fd021dbd60416e" /><Relationship Type="http://schemas.openxmlformats.org/officeDocument/2006/relationships/hyperlink" Target="https://www.cineversemagazine.com/inside-crocodile-the-critics-pietra-brettkelly-and-the-rise-of-a-kaduna-film-collective/" TargetMode="External" Id="R04141e6b17af4c78" /><Relationship Type="http://schemas.openxmlformats.org/officeDocument/2006/relationships/hyperlink" Target="https://deadline.com/2026/02/crocodile-interview-berlin-film-festival-documentary-1236724848/" TargetMode="External" Id="R1535ef5ec3234497" /><Relationship Type="http://schemas.openxmlformats.org/officeDocument/2006/relationships/hyperlink" Target="https://www.hollywoodreporter.com/movies/movie-reviews/crocodile-review-documentary-nigerian-filmmaking-1236505325/" TargetMode="External" Id="Re706101a96454d28" /><Relationship Type="http://schemas.openxmlformats.org/officeDocument/2006/relationships/hyperlink" Target="https://thefilmstage.com/berlinale-review-crocodile-is-a-choppy-yet-inspiring-portrait-of-resourceful-filmmaking/" TargetMode="External" Id="R7d038735e121432f" /><Relationship Type="http://schemas.openxmlformats.org/officeDocument/2006/relationships/hyperlink" Target="https://www.festivalblog.com/archives/2026/02/berlinale_2026_12.php5" TargetMode="External" Id="Ra0f10862ee8f47a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2026-02-25T09:27:35.3013924Z</dcterms:created>
  <dcterms:modified xsi:type="dcterms:W3CDTF">2026-02-25T15:47:35.9167511Z</dcterms:modified>
  <dc:creator>Aïda Aziz</dc:creator>
  <lastModifiedBy>Aïda Aziz</lastModifiedBy>
</coreProperties>
</file>